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11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9632"/>
        <w:gridCol w:w="993"/>
        <w:gridCol w:w="993"/>
        <w:gridCol w:w="993"/>
      </w:tblGrid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gridAfter w:val="3"/>
          <w:wAfter w:w="2979" w:type="dxa"/>
          <w:trHeight w:val="315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>Access Notes</w:t>
            </w: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>AMAT Climate Group xx    Kitimat</w:t>
            </w: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 xml:space="preserve">Assisted Migration and Adaptedness Trial </w:t>
            </w: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>To Plant 2010</w:t>
            </w: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 xml:space="preserve">Notes taken </w:t>
            </w: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gridAfter w:val="3"/>
          <w:wAfter w:w="2979" w:type="dxa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gridAfter w:val="3"/>
          <w:wAfter w:w="2979" w:type="dxa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  <w:r w:rsidRPr="008656C8">
              <w:rPr>
                <w:b/>
                <w:lang w:val="en-GB"/>
              </w:rPr>
              <w:t>Mapsheet #       Elevation:</w:t>
            </w:r>
            <w:r w:rsidRPr="008656C8">
              <w:rPr>
                <w:lang w:val="en-GB"/>
              </w:rPr>
              <w:t xml:space="preserve"> </w:t>
            </w:r>
            <w:r w:rsidRPr="008656C8">
              <w:rPr>
                <w:b/>
                <w:lang w:val="en-GB"/>
              </w:rPr>
              <w:t>m</w:t>
            </w: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gridAfter w:val="3"/>
          <w:wAfter w:w="2979" w:type="dxa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  <w:r w:rsidRPr="008656C8">
              <w:rPr>
                <w:b/>
                <w:lang w:val="en-GB"/>
              </w:rPr>
              <w:t xml:space="preserve">TFL CP  Blk  </w:t>
            </w:r>
            <w:r w:rsidRPr="008656C8">
              <w:rPr>
                <w:lang w:val="en-GB"/>
              </w:rPr>
              <w:t xml:space="preserve">  BEC  </w:t>
            </w:r>
            <w:r w:rsidRPr="008656C8">
              <w:rPr>
                <w:b/>
                <w:lang w:val="en-GB"/>
              </w:rPr>
              <w:t xml:space="preserve">SI </w:t>
            </w: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gridAfter w:val="3"/>
          <w:wAfter w:w="2979" w:type="dxa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  <w:r w:rsidRPr="008656C8">
              <w:rPr>
                <w:lang w:val="en-GB"/>
              </w:rPr>
              <w:t>Radio Frequency: xxx</w:t>
            </w:r>
          </w:p>
          <w:p w:rsidR="008656C8" w:rsidRPr="008656C8" w:rsidRDefault="008656C8" w:rsidP="008656C8">
            <w:pPr>
              <w:rPr>
                <w:lang w:val="en-GB"/>
              </w:rPr>
            </w:pPr>
          </w:p>
          <w:p w:rsidR="008656C8" w:rsidRPr="008656C8" w:rsidRDefault="008656C8" w:rsidP="008656C8">
            <w:pPr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</w:tr>
      <w:tr w:rsidR="008656C8" w:rsidRPr="008656C8" w:rsidTr="00E87902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  <w:r w:rsidRPr="008656C8">
              <w:rPr>
                <w:lang w:val="en-GB"/>
              </w:rPr>
              <w:t xml:space="preserve"> </w:t>
            </w:r>
          </w:p>
          <w:p w:rsidR="008656C8" w:rsidRPr="008656C8" w:rsidRDefault="008656C8" w:rsidP="008656C8">
            <w:pPr>
              <w:rPr>
                <w:b/>
                <w:lang w:val="en-GB"/>
              </w:rPr>
            </w:pPr>
            <w:r w:rsidRPr="008656C8">
              <w:rPr>
                <w:b/>
                <w:lang w:val="en-GB"/>
              </w:rPr>
              <w:t>Use FSR sign boards for all distances on FSR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656C8" w:rsidRPr="008656C8" w:rsidRDefault="008656C8" w:rsidP="008656C8">
            <w:pPr>
              <w:rPr>
                <w:lang w:val="en-GB"/>
              </w:rPr>
            </w:pPr>
          </w:p>
        </w:tc>
      </w:tr>
    </w:tbl>
    <w:p w:rsidR="008656C8" w:rsidRPr="008656C8" w:rsidRDefault="008656C8" w:rsidP="008656C8">
      <w:pPr>
        <w:rPr>
          <w:lang w:val="en-GB"/>
        </w:rPr>
      </w:pPr>
    </w:p>
    <w:p w:rsidR="008656C8" w:rsidRPr="008656C8" w:rsidRDefault="008656C8" w:rsidP="008656C8">
      <w:pPr>
        <w:rPr>
          <w:lang w:val="en-GB"/>
        </w:rPr>
      </w:pPr>
    </w:p>
    <w:p w:rsidR="008656C8" w:rsidRPr="008656C8" w:rsidRDefault="008656C8" w:rsidP="008656C8">
      <w:pPr>
        <w:rPr>
          <w:lang w:val="en-GB"/>
        </w:rPr>
      </w:pPr>
      <w:r w:rsidRPr="008656C8">
        <w:t xml:space="preserve">Stake placed at xx corner:   </w:t>
      </w:r>
      <w:r w:rsidRPr="008656C8">
        <w:rPr>
          <w:b/>
        </w:rPr>
        <w:t>W , N</w:t>
      </w:r>
    </w:p>
    <w:p w:rsidR="008656C8" w:rsidRPr="008656C8" w:rsidRDefault="008656C8" w:rsidP="008656C8">
      <w:pPr>
        <w:rPr>
          <w:lang w:val="en-GB"/>
        </w:rPr>
      </w:pPr>
      <w:r w:rsidRPr="008656C8">
        <w:rPr>
          <w:lang w:val="en-GB"/>
        </w:rPr>
        <w:t xml:space="preserve"> </w:t>
      </w:r>
    </w:p>
    <w:p w:rsidR="008656C8" w:rsidRPr="008656C8" w:rsidRDefault="008656C8" w:rsidP="008656C8">
      <w:pPr>
        <w:rPr>
          <w:lang w:val="en-GB"/>
        </w:rPr>
      </w:pPr>
      <w:r w:rsidRPr="008656C8">
        <w:rPr>
          <w:lang w:val="en-GB"/>
        </w:rPr>
        <w:t xml:space="preserve">Contacts: </w:t>
      </w:r>
    </w:p>
    <w:p w:rsidR="008656C8" w:rsidRPr="008656C8" w:rsidRDefault="008656C8" w:rsidP="008656C8">
      <w:pPr>
        <w:rPr>
          <w:lang w:val="en-GB"/>
        </w:rPr>
      </w:pPr>
    </w:p>
    <w:p w:rsidR="00A6494C" w:rsidRDefault="00A6494C"/>
    <w:sectPr w:rsidR="00A6494C" w:rsidSect="007051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8656C8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F1B51"/>
    <w:rsid w:val="005053B8"/>
    <w:rsid w:val="00515B4B"/>
    <w:rsid w:val="00530C9E"/>
    <w:rsid w:val="0053239C"/>
    <w:rsid w:val="00543D46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0513D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656C8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9CB"/>
    <w:rsid w:val="00FB5D14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513D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260</Characters>
  <Application>Microsoft Office Word</Application>
  <DocSecurity>0</DocSecurity>
  <Lines>2</Lines>
  <Paragraphs>1</Paragraphs>
  <ScaleCrop>false</ScaleCrop>
  <Company>Province of British Columbia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1</cp:revision>
  <dcterms:created xsi:type="dcterms:W3CDTF">2010-05-14T22:50:00Z</dcterms:created>
  <dcterms:modified xsi:type="dcterms:W3CDTF">2010-05-14T22:50:00Z</dcterms:modified>
</cp:coreProperties>
</file>